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65"/>
        <w:gridCol w:w="5840"/>
      </w:tblGrid>
      <w:tr w:rsidR="00BB19BF" w14:paraId="3AD91224" w14:textId="77777777"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AB2A2" w14:textId="77777777" w:rsidR="00BB19BF" w:rsidRDefault="0098382C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E682D6" wp14:editId="1A3606F0">
                  <wp:extent cx="1104900" cy="1097280"/>
                  <wp:effectExtent l="0" t="0" r="0" b="762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63E1C5" w14:textId="77777777" w:rsidR="00BB19BF" w:rsidRDefault="0098382C">
            <w:pPr>
              <w:spacing w:before="2" w:after="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Bedford County Board of Commissioners</w:t>
            </w:r>
          </w:p>
        </w:tc>
      </w:tr>
      <w:tr w:rsidR="00BB19BF" w14:paraId="207D1DDB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9C52C" w14:textId="77777777" w:rsidR="00BB19BF" w:rsidRDefault="00BB1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F783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0" w:name="apMeetingName1"/>
            <w:r>
              <w:rPr>
                <w:rFonts w:ascii="Times New Roman" w:hAnsi="Times New Roman" w:cs="Times New Roman"/>
                <w:b/>
                <w:sz w:val="28"/>
              </w:rPr>
              <w:t>Law Enforcement Committee</w:t>
            </w:r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bookmarkStart w:id="1" w:name="apOutputType1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1"/>
          </w:p>
        </w:tc>
      </w:tr>
      <w:tr w:rsidR="00BB19BF" w14:paraId="5E22EF57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F160C" w14:textId="77777777" w:rsidR="00BB19BF" w:rsidRDefault="00BB1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D31B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87952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2" w:name="apMeetingDateLong"/>
            <w:r>
              <w:rPr>
                <w:rFonts w:ascii="Times New Roman" w:hAnsi="Times New Roman" w:cs="Times New Roman"/>
                <w:b/>
                <w:sz w:val="28"/>
              </w:rPr>
              <w:t>Tuesday, October 19, 2021</w:t>
            </w:r>
            <w:bookmarkEnd w:id="2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B19BF" w14:paraId="525A6490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4D16A" w14:textId="77777777" w:rsidR="00BB19BF" w:rsidRDefault="00BB1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2D687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CDF2B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Meeting to be held consecutively after Rules and Legislative Committee Meeting.</w:t>
            </w:r>
          </w:p>
        </w:tc>
      </w:tr>
      <w:tr w:rsidR="00BB19BF" w14:paraId="6EB804E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0D063" w14:textId="77777777" w:rsidR="00BB19BF" w:rsidRDefault="00BB1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4B45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F5FB8" w14:textId="77777777" w:rsidR="00BB19BF" w:rsidRDefault="0098382C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3" w:name="apMeetingVenue"/>
            <w:r>
              <w:rPr>
                <w:rFonts w:ascii="Times New Roman" w:hAnsi="Times New Roman" w:cs="Times New Roman"/>
                <w:sz w:val="24"/>
              </w:rPr>
              <w:t>Second Floor Courtroom, Bedford County Courthouse</w:t>
            </w:r>
            <w:bookmarkEnd w:id="3"/>
          </w:p>
        </w:tc>
      </w:tr>
      <w:tr w:rsidR="00BB19BF" w14:paraId="36A1BF27" w14:textId="77777777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A059CC" w14:textId="77777777" w:rsidR="00BB19BF" w:rsidRDefault="0098382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apOutputType2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4"/>
          </w:p>
        </w:tc>
      </w:tr>
    </w:tbl>
    <w:p w14:paraId="762EFF0D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bookmarkStart w:id="5" w:name="apAgenda"/>
      <w:r>
        <w:rPr>
          <w:rFonts w:ascii="Times New Roman" w:eastAsia="Times New Roman" w:hAnsi="Times New Roman" w:cs="Times New Roman"/>
          <w:u w:val="single"/>
        </w:rPr>
        <w:t>Law Enforcement Committee Members</w:t>
      </w:r>
      <w:r>
        <w:rPr>
          <w:rFonts w:ascii="Times New Roman" w:eastAsia="Times New Roman" w:hAnsi="Times New Roman" w:cs="Times New Roman"/>
        </w:rPr>
        <w:br/>
        <w:t>Commissioner Mark Thomas, Chair</w:t>
      </w:r>
      <w:r>
        <w:rPr>
          <w:rFonts w:ascii="Times New Roman" w:eastAsia="Times New Roman" w:hAnsi="Times New Roman" w:cs="Times New Roman"/>
        </w:rPr>
        <w:br/>
        <w:t>Mayor Chad Graham</w:t>
      </w:r>
      <w:r>
        <w:rPr>
          <w:rFonts w:ascii="Times New Roman" w:eastAsia="Times New Roman" w:hAnsi="Times New Roman" w:cs="Times New Roman"/>
        </w:rPr>
        <w:br/>
        <w:t>Commissioner Bill Anderson</w:t>
      </w:r>
      <w:r>
        <w:rPr>
          <w:rFonts w:ascii="Times New Roman" w:eastAsia="Times New Roman" w:hAnsi="Times New Roman" w:cs="Times New Roman"/>
        </w:rPr>
        <w:br/>
        <w:t>Commissioner John Brown</w:t>
      </w:r>
      <w:r>
        <w:rPr>
          <w:rFonts w:ascii="Times New Roman" w:eastAsia="Times New Roman" w:hAnsi="Times New Roman" w:cs="Times New Roman"/>
        </w:rPr>
        <w:br/>
        <w:t>Commissioner Sylvia Pinson</w:t>
      </w:r>
    </w:p>
    <w:p w14:paraId="03FB854B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Prayer and Pledge of Allegiance</w:t>
      </w:r>
      <w:r>
        <w:rPr>
          <w:rFonts w:ascii="Times New Roman" w:eastAsia="Times New Roman" w:hAnsi="Times New Roman" w:cs="Times New Roman"/>
          <w:b/>
          <w:bCs/>
        </w:rPr>
        <w:br/>
        <w:t>Roll Call</w:t>
      </w:r>
    </w:p>
    <w:p w14:paraId="6335538E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 Approval</w:t>
      </w:r>
      <w:r>
        <w:rPr>
          <w:rFonts w:ascii="Times New Roman" w:eastAsia="Times New Roman" w:hAnsi="Times New Roman" w:cs="Times New Roman"/>
        </w:rPr>
        <w:t>:</w:t>
      </w:r>
    </w:p>
    <w:p w14:paraId="0FD3491A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6" w:name="appIS7246ef4c796d4554bc7d7653c78879d9"/>
      <w:r>
        <w:rPr>
          <w:rFonts w:ascii="Times New Roman" w:eastAsia="Times New Roman" w:hAnsi="Times New Roman" w:cs="Times New Roman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Approval of September 21, 2021 Law Enforcement Committee meeting minutes. </w:t>
      </w:r>
    </w:p>
    <w:p w14:paraId="37A82E1B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Reports</w:t>
      </w:r>
      <w:r>
        <w:rPr>
          <w:rFonts w:ascii="Times New Roman" w:eastAsia="Times New Roman" w:hAnsi="Times New Roman" w:cs="Times New Roman"/>
        </w:rPr>
        <w:t>:</w:t>
      </w:r>
    </w:p>
    <w:p w14:paraId="49FD9C79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7" w:name="appIS3d7965bad2834880b42d80ff07acddab"/>
      <w:r>
        <w:rPr>
          <w:rFonts w:ascii="Times New Roman" w:eastAsia="Times New Roman" w:hAnsi="Times New Roman" w:cs="Times New Roman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Animal Control - report enclosed</w:t>
      </w:r>
    </w:p>
    <w:p w14:paraId="21689F8E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8" w:name="appIS7484790090684b139a799cd8282c424f"/>
      <w:r>
        <w:rPr>
          <w:rFonts w:ascii="Times New Roman" w:eastAsia="Times New Roman" w:hAnsi="Times New Roman" w:cs="Times New Roman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Sheriff/Jail/Workhouse/Drug Task Force - report enclosed</w:t>
      </w:r>
    </w:p>
    <w:p w14:paraId="45BDDD02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9" w:name="appISfd7d5379a2f84114b519cf3aee4fc4e6"/>
      <w:r>
        <w:rPr>
          <w:rFonts w:ascii="Times New Roman" w:eastAsia="Times New Roman" w:hAnsi="Times New Roman" w:cs="Times New Roman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EMA - report enclosed</w:t>
      </w:r>
    </w:p>
    <w:p w14:paraId="1FD46813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0" w:name="appIS9f5acc308c8349bb98678399731b9c3f"/>
      <w:r>
        <w:rPr>
          <w:rFonts w:ascii="Times New Roman" w:eastAsia="Times New Roman" w:hAnsi="Times New Roman" w:cs="Times New Roman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Juvenile Detention Facility - report enclosed</w:t>
      </w:r>
    </w:p>
    <w:p w14:paraId="32A96C48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1" w:name="appIS418b0dad64484a78bf9d6282a6e1ee91"/>
      <w:r>
        <w:rPr>
          <w:rFonts w:ascii="Times New Roman" w:eastAsia="Times New Roman" w:hAnsi="Times New Roman" w:cs="Times New Roman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Probation - report enclosed</w:t>
      </w:r>
    </w:p>
    <w:p w14:paraId="28ABD5A8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Approve Reports</w:t>
      </w:r>
      <w:r>
        <w:rPr>
          <w:rFonts w:ascii="Times New Roman" w:eastAsia="Times New Roman" w:hAnsi="Times New Roman" w:cs="Times New Roman"/>
        </w:rPr>
        <w:t>:</w:t>
      </w:r>
    </w:p>
    <w:p w14:paraId="63305D27" w14:textId="77777777" w:rsidR="00BB19BF" w:rsidRDefault="0098382C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2" w:name="appIS16f55202104644d4a1b9d246099a4524"/>
      <w:r>
        <w:rPr>
          <w:rFonts w:ascii="Times New Roman" w:eastAsia="Times New Roman" w:hAnsi="Times New Roman" w:cs="Times New Roman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Approve departmental reports for September.</w:t>
      </w:r>
    </w:p>
    <w:p w14:paraId="51729A2D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Old Business</w:t>
      </w:r>
      <w:r>
        <w:rPr>
          <w:rFonts w:ascii="Times New Roman" w:eastAsia="Times New Roman" w:hAnsi="Times New Roman" w:cs="Times New Roman"/>
        </w:rPr>
        <w:t>:</w:t>
      </w:r>
    </w:p>
    <w:p w14:paraId="3491979A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New Business</w:t>
      </w:r>
      <w:r>
        <w:rPr>
          <w:rFonts w:ascii="Times New Roman" w:eastAsia="Times New Roman" w:hAnsi="Times New Roman" w:cs="Times New Roman"/>
        </w:rPr>
        <w:t>:</w:t>
      </w:r>
    </w:p>
    <w:p w14:paraId="5071ADF6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</w:rPr>
        <w:t>nouncements</w:t>
      </w:r>
    </w:p>
    <w:p w14:paraId="342B86FE" w14:textId="77777777" w:rsidR="00BB19BF" w:rsidRDefault="0098382C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Adjourn</w:t>
      </w:r>
      <w:bookmarkEnd w:id="5"/>
    </w:p>
    <w:sectPr w:rsidR="00BB19BF"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129B" w14:textId="77777777" w:rsidR="0098382C" w:rsidRDefault="0098382C">
      <w:pPr>
        <w:spacing w:after="0" w:line="240" w:lineRule="auto"/>
      </w:pPr>
      <w:r>
        <w:separator/>
      </w:r>
    </w:p>
  </w:endnote>
  <w:endnote w:type="continuationSeparator" w:id="0">
    <w:p w14:paraId="4316E65F" w14:textId="77777777" w:rsidR="0098382C" w:rsidRDefault="0098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823" w14:textId="77777777" w:rsidR="00BB19BF" w:rsidRDefault="0098382C">
    <w:pPr>
      <w:pStyle w:val="Footer"/>
      <w:rPr>
        <w:rFonts w:ascii="Times New Roman" w:hAnsi="Times New Roman" w:cs="Times New Roman"/>
        <w:sz w:val="20"/>
        <w:szCs w:val="20"/>
      </w:rPr>
    </w:pPr>
    <w:bookmarkStart w:id="13" w:name="apMeetingDate"/>
    <w:r>
      <w:rPr>
        <w:rFonts w:ascii="Times New Roman" w:hAnsi="Times New Roman" w:cs="Times New Roman"/>
        <w:sz w:val="20"/>
        <w:szCs w:val="20"/>
      </w:rPr>
      <w:t>October 19, 2021</w:t>
    </w:r>
    <w:bookmarkEnd w:id="13"/>
    <w:r>
      <w:rPr>
        <w:rFonts w:ascii="Times New Roman" w:hAnsi="Times New Roman" w:cs="Times New Roman"/>
        <w:sz w:val="20"/>
        <w:szCs w:val="20"/>
      </w:rPr>
      <w:t xml:space="preserve"> Board of Commissioners </w:t>
    </w:r>
    <w:bookmarkStart w:id="14" w:name="apMeetingName2"/>
    <w:r>
      <w:rPr>
        <w:rFonts w:ascii="Times New Roman" w:hAnsi="Times New Roman" w:cs="Times New Roman"/>
        <w:sz w:val="20"/>
        <w:szCs w:val="20"/>
      </w:rPr>
      <w:t>Law Enforcement Committee</w:t>
    </w:r>
    <w:bookmarkEnd w:id="14"/>
    <w:r>
      <w:rPr>
        <w:rFonts w:ascii="Times New Roman" w:hAnsi="Times New Roman" w:cs="Times New Roman"/>
        <w:sz w:val="20"/>
        <w:szCs w:val="20"/>
      </w:rPr>
      <w:t xml:space="preserve"> </w:t>
    </w:r>
    <w:bookmarkStart w:id="15" w:name="apOutputType3"/>
    <w:r>
      <w:rPr>
        <w:rFonts w:ascii="Times New Roman" w:hAnsi="Times New Roman" w:cs="Times New Roman"/>
        <w:sz w:val="20"/>
        <w:szCs w:val="20"/>
      </w:rPr>
      <w:t>Agenda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20D" w14:textId="77777777" w:rsidR="0098382C" w:rsidRDefault="0098382C">
      <w:pPr>
        <w:spacing w:after="0" w:line="240" w:lineRule="auto"/>
      </w:pPr>
      <w:r>
        <w:separator/>
      </w:r>
    </w:p>
  </w:footnote>
  <w:footnote w:type="continuationSeparator" w:id="0">
    <w:p w14:paraId="16888310" w14:textId="77777777" w:rsidR="0098382C" w:rsidRDefault="0098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3C"/>
    <w:multiLevelType w:val="multilevel"/>
    <w:tmpl w:val="9FBE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BF"/>
    <w:rsid w:val="0098382C"/>
    <w:rsid w:val="00BB19BF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90D5D"/>
  <w15:docId w15:val="{01518B6D-A374-4A06-8BDA-27EA010E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DFD7A-3B92-47DB-BDFD-C11BF8BC9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520A0-F171-496B-8361-6EACE4484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92535-2C6D-4C30-A843-3B4C72C3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795</Characters>
  <Application>Microsoft Office Word</Application>
  <DocSecurity>0</DocSecurity>
  <Lines>88</Lines>
  <Paragraphs>50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Tyler</dc:creator>
  <cp:keywords/>
  <dc:description/>
  <cp:lastModifiedBy>Allen Tyler</cp:lastModifiedBy>
  <cp:revision>122</cp:revision>
  <dcterms:created xsi:type="dcterms:W3CDTF">2021-07-30T20:57:00Z</dcterms:created>
  <dcterms:modified xsi:type="dcterms:W3CDTF">2021-09-14T17:48:00Z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